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$$$ 1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pacing w:val="-6"/>
          <w:sz w:val="20"/>
          <w:szCs w:val="28"/>
          <w:lang w:val="kk-KZ"/>
        </w:rPr>
        <w:t>Ақпаратты оның көзінен қабылдаушыға беру сәтінде қарастырылатын мәлімет... ақпарат деп аталады: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A) Құжаттандырылған.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pacing w:val="-7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B) Ассимилирленген.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C) Берілетін.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D) Алынатын.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E) Кіріс.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A37EBE">
        <w:rPr>
          <w:rFonts w:ascii="KZ Times New Roman" w:hAnsi="KZ Times New Roman"/>
          <w:snapToGrid w:val="0"/>
          <w:sz w:val="20"/>
          <w:szCs w:val="28"/>
          <w:lang w:val="kk-KZ"/>
        </w:rPr>
        <w:t>F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) Шығатын.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G) Берілген.</w:t>
      </w:r>
    </w:p>
    <w:p w:rsidR="00612AB8" w:rsidRDefault="00A37EBE" w:rsidP="00A37EBE">
      <w:pPr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H) Орындалмайтын.</w:t>
      </w:r>
    </w:p>
    <w:p w:rsidR="00A37EBE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>
        <w:rPr>
          <w:rFonts w:ascii="KZ Times New Roman" w:hAnsi="KZ Times New Roman"/>
          <w:snapToGrid w:val="0"/>
          <w:sz w:val="20"/>
          <w:szCs w:val="28"/>
          <w:lang w:val="kk-KZ"/>
        </w:rPr>
        <w:t>$$$ 2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pacing w:val="-10"/>
          <w:sz w:val="20"/>
          <w:szCs w:val="28"/>
          <w:lang w:val="kk-KZ"/>
        </w:rPr>
        <w:t>Ақпараттың тұтынушы үшін құндылық дәрежесін ... орнатады: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</w:rPr>
        <w:t xml:space="preserve">A) </w:t>
      </w:r>
      <w:proofErr w:type="spellStart"/>
      <w:r w:rsidRPr="001277C2">
        <w:rPr>
          <w:rFonts w:ascii="KZ Times New Roman" w:hAnsi="KZ Times New Roman"/>
          <w:snapToGrid w:val="0"/>
          <w:sz w:val="20"/>
          <w:szCs w:val="28"/>
        </w:rPr>
        <w:t>Семанти</w:t>
      </w:r>
      <w:proofErr w:type="spellEnd"/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калық</w:t>
      </w:r>
      <w:r w:rsidRPr="001277C2">
        <w:rPr>
          <w:rFonts w:ascii="KZ Times New Roman" w:hAnsi="KZ Times New Roman"/>
          <w:snapToGrid w:val="0"/>
          <w:sz w:val="20"/>
          <w:szCs w:val="28"/>
        </w:rPr>
        <w:t xml:space="preserve"> фильтр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.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pacing w:val="-7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</w:rPr>
        <w:t xml:space="preserve">B) </w:t>
      </w:r>
      <w:proofErr w:type="spellStart"/>
      <w:r w:rsidRPr="001277C2">
        <w:rPr>
          <w:rFonts w:ascii="KZ Times New Roman" w:hAnsi="KZ Times New Roman"/>
          <w:snapToGrid w:val="0"/>
          <w:sz w:val="20"/>
          <w:szCs w:val="28"/>
        </w:rPr>
        <w:t>Синтакси</w:t>
      </w:r>
      <w:proofErr w:type="spellEnd"/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стік</w:t>
      </w:r>
      <w:r w:rsidRPr="001277C2">
        <w:rPr>
          <w:rFonts w:ascii="KZ Times New Roman" w:hAnsi="KZ Times New Roman"/>
          <w:snapToGrid w:val="0"/>
          <w:sz w:val="20"/>
          <w:szCs w:val="28"/>
        </w:rPr>
        <w:t xml:space="preserve"> фильтр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.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</w:rPr>
        <w:t xml:space="preserve">C) 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Ақпараттық</w:t>
      </w:r>
      <w:r w:rsidRPr="001277C2">
        <w:rPr>
          <w:rFonts w:ascii="KZ Times New Roman" w:hAnsi="KZ Times New Roman"/>
          <w:snapToGrid w:val="0"/>
          <w:sz w:val="20"/>
          <w:szCs w:val="28"/>
        </w:rPr>
        <w:t xml:space="preserve"> фильтр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.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</w:rPr>
        <w:t xml:space="preserve">D) </w:t>
      </w:r>
      <w:proofErr w:type="spellStart"/>
      <w:r w:rsidRPr="001277C2">
        <w:rPr>
          <w:rFonts w:ascii="KZ Times New Roman" w:hAnsi="KZ Times New Roman"/>
          <w:snapToGrid w:val="0"/>
          <w:sz w:val="20"/>
          <w:szCs w:val="28"/>
        </w:rPr>
        <w:t>Прагмати</w:t>
      </w:r>
      <w:proofErr w:type="spellEnd"/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калық</w:t>
      </w:r>
      <w:r w:rsidRPr="001277C2">
        <w:rPr>
          <w:rFonts w:ascii="KZ Times New Roman" w:hAnsi="KZ Times New Roman"/>
          <w:snapToGrid w:val="0"/>
          <w:sz w:val="20"/>
          <w:szCs w:val="28"/>
        </w:rPr>
        <w:t xml:space="preserve"> фильтр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.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E) Логикалық фильтр.</w:t>
      </w:r>
    </w:p>
    <w:p w:rsidR="00A37EBE" w:rsidRPr="001277C2" w:rsidRDefault="005717AF" w:rsidP="00A37EBE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>
        <w:rPr>
          <w:rFonts w:ascii="KZ Times New Roman" w:hAnsi="KZ Times New Roman"/>
          <w:sz w:val="20"/>
          <w:szCs w:val="28"/>
          <w:lang w:val="kk-KZ"/>
        </w:rPr>
        <w:t>$$$ 3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Бит арқылы энтропияны бағалайтын Шеннон формуласы: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vertAlign w:val="subscript"/>
          <w:lang w:val="en-US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A)</w:t>
      </w:r>
      <w:r w:rsidRPr="001277C2">
        <w:rPr>
          <w:rFonts w:ascii="KZ Times New Roman" w:hAnsi="KZ Times New Roman"/>
          <w:sz w:val="20"/>
          <w:szCs w:val="28"/>
          <w:lang w:val="en-US"/>
        </w:rPr>
        <w:t xml:space="preserve"> </w:t>
      </w:r>
      <w:r w:rsidRPr="001277C2">
        <w:rPr>
          <w:rFonts w:ascii="KZ Times New Roman" w:hAnsi="KZ Times New Roman"/>
          <w:sz w:val="20"/>
          <w:szCs w:val="28"/>
        </w:rPr>
        <w:t>Н</w:t>
      </w:r>
      <w:r w:rsidRPr="001277C2">
        <w:rPr>
          <w:rFonts w:ascii="KZ Times New Roman" w:hAnsi="KZ Times New Roman"/>
          <w:sz w:val="20"/>
          <w:szCs w:val="28"/>
          <w:lang w:val="en-US"/>
        </w:rPr>
        <w:t xml:space="preserve">=∑ </w:t>
      </w:r>
      <w:r w:rsidRPr="001277C2">
        <w:rPr>
          <w:rFonts w:ascii="KZ Times New Roman" w:hAnsi="KZ Times New Roman"/>
          <w:sz w:val="20"/>
          <w:szCs w:val="28"/>
        </w:rPr>
        <w:t>р</w:t>
      </w:r>
      <w:proofErr w:type="spellStart"/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i</w:t>
      </w:r>
      <w:proofErr w:type="spellEnd"/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 xml:space="preserve"> </w:t>
      </w:r>
      <w:r w:rsidRPr="001277C2">
        <w:rPr>
          <w:rFonts w:ascii="KZ Times New Roman" w:hAnsi="KZ Times New Roman"/>
          <w:sz w:val="20"/>
          <w:szCs w:val="28"/>
          <w:lang w:val="en-US"/>
        </w:rPr>
        <w:t>ln p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i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vertAlign w:val="subscript"/>
          <w:lang w:val="en-US"/>
        </w:rPr>
      </w:pP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B)</w:t>
      </w:r>
      <w:r w:rsidRPr="001277C2">
        <w:rPr>
          <w:rFonts w:ascii="KZ Times New Roman" w:hAnsi="KZ Times New Roman"/>
          <w:sz w:val="20"/>
          <w:szCs w:val="28"/>
          <w:lang w:val="en-US"/>
        </w:rPr>
        <w:t xml:space="preserve"> H=-log p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i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en-US"/>
        </w:rPr>
      </w:pP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C)</w:t>
      </w:r>
      <w:r w:rsidRPr="001277C2">
        <w:rPr>
          <w:rFonts w:ascii="KZ Times New Roman" w:hAnsi="KZ Times New Roman"/>
          <w:sz w:val="20"/>
          <w:szCs w:val="28"/>
          <w:lang w:val="en-US"/>
        </w:rPr>
        <w:t xml:space="preserve"> </w:t>
      </w:r>
      <w:r w:rsidRPr="001277C2">
        <w:rPr>
          <w:rFonts w:ascii="KZ Times New Roman" w:hAnsi="KZ Times New Roman"/>
          <w:sz w:val="20"/>
          <w:szCs w:val="28"/>
        </w:rPr>
        <w:t>Н</w:t>
      </w:r>
      <w:r w:rsidRPr="001277C2">
        <w:rPr>
          <w:rFonts w:ascii="KZ Times New Roman" w:hAnsi="KZ Times New Roman"/>
          <w:sz w:val="20"/>
          <w:szCs w:val="28"/>
          <w:lang w:val="en-US"/>
        </w:rPr>
        <w:t>=-∑ p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 xml:space="preserve">i </w:t>
      </w:r>
      <w:r w:rsidRPr="001277C2">
        <w:rPr>
          <w:rFonts w:ascii="KZ Times New Roman" w:hAnsi="KZ Times New Roman"/>
          <w:sz w:val="20"/>
          <w:szCs w:val="28"/>
          <w:lang w:val="en-US"/>
        </w:rPr>
        <w:t>log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2</w:t>
      </w:r>
      <w:r w:rsidRPr="001277C2">
        <w:rPr>
          <w:rFonts w:ascii="KZ Times New Roman" w:hAnsi="KZ Times New Roman"/>
          <w:sz w:val="20"/>
          <w:szCs w:val="28"/>
          <w:lang w:val="en-US"/>
        </w:rPr>
        <w:t xml:space="preserve"> p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i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en-US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 xml:space="preserve">D) </w:t>
      </w:r>
      <w:r w:rsidRPr="001277C2">
        <w:rPr>
          <w:rFonts w:ascii="KZ Times New Roman" w:hAnsi="KZ Times New Roman"/>
          <w:sz w:val="20"/>
          <w:szCs w:val="28"/>
        </w:rPr>
        <w:t>Н</w:t>
      </w:r>
      <w:r w:rsidRPr="001277C2">
        <w:rPr>
          <w:rFonts w:ascii="KZ Times New Roman" w:hAnsi="KZ Times New Roman"/>
          <w:sz w:val="20"/>
          <w:szCs w:val="28"/>
          <w:lang w:val="en-US"/>
        </w:rPr>
        <w:t>=1/2∑ p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 xml:space="preserve">i </w:t>
      </w:r>
      <w:r w:rsidRPr="001277C2">
        <w:rPr>
          <w:rFonts w:ascii="KZ Times New Roman" w:hAnsi="KZ Times New Roman"/>
          <w:sz w:val="20"/>
          <w:szCs w:val="28"/>
          <w:lang w:val="en-US"/>
        </w:rPr>
        <w:t>ln p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i</w:t>
      </w:r>
    </w:p>
    <w:p w:rsidR="00A37EBE" w:rsidRPr="001277C2" w:rsidRDefault="00A37EBE" w:rsidP="00A37EBE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en-US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>E) H=log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2</w:t>
      </w:r>
      <w:r w:rsidRPr="001277C2">
        <w:rPr>
          <w:rFonts w:ascii="KZ Times New Roman" w:hAnsi="KZ Times New Roman"/>
          <w:sz w:val="20"/>
          <w:szCs w:val="28"/>
          <w:lang w:val="en-US"/>
        </w:rPr>
        <w:t>N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 w:rsidR="005717AF">
        <w:rPr>
          <w:rFonts w:ascii="KZ Times New Roman" w:hAnsi="KZ Times New Roman"/>
          <w:sz w:val="20"/>
          <w:szCs w:val="28"/>
          <w:lang w:val="kk-KZ"/>
        </w:rPr>
        <w:t>4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Матрицалардың қайсысы Х және Ү екі статистикалық байланысқан ансамбльдердің бірігуін сипаттайды: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A)</w:t>
      </w:r>
      <w:r w:rsidRPr="001277C2">
        <w:rPr>
          <w:rFonts w:ascii="KZ Times New Roman" w:hAnsi="KZ Times New Roman"/>
          <w:sz w:val="20"/>
          <w:szCs w:val="28"/>
          <w:lang w:val="en-US"/>
        </w:rPr>
        <w:t xml:space="preserve"> P(X,Y)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B)</w:t>
      </w:r>
      <w:r w:rsidRPr="001277C2">
        <w:rPr>
          <w:rFonts w:ascii="KZ Times New Roman" w:hAnsi="KZ Times New Roman"/>
          <w:sz w:val="20"/>
          <w:szCs w:val="28"/>
          <w:lang w:val="en-US"/>
        </w:rPr>
        <w:t xml:space="preserve"> P(X/Y)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C)</w:t>
      </w:r>
      <w:r w:rsidRPr="001277C2">
        <w:rPr>
          <w:rFonts w:ascii="KZ Times New Roman" w:hAnsi="KZ Times New Roman"/>
          <w:sz w:val="20"/>
          <w:szCs w:val="28"/>
          <w:lang w:val="en-US"/>
        </w:rPr>
        <w:t xml:space="preserve"> P(Y/X)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D) P(Y).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 P(X).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en-US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>F</w:t>
      </w:r>
      <w:r w:rsidRPr="001277C2">
        <w:rPr>
          <w:rFonts w:ascii="KZ Times New Roman" w:hAnsi="KZ Times New Roman"/>
          <w:sz w:val="20"/>
          <w:szCs w:val="28"/>
          <w:lang w:val="kk-KZ"/>
        </w:rPr>
        <w:t>)</w:t>
      </w:r>
      <w:r w:rsidRPr="001277C2">
        <w:rPr>
          <w:rFonts w:ascii="KZ Times New Roman" w:hAnsi="KZ Times New Roman"/>
          <w:snapToGrid w:val="0"/>
          <w:sz w:val="20"/>
          <w:szCs w:val="28"/>
          <w:lang w:val="en-US"/>
        </w:rPr>
        <w:t xml:space="preserve"> </w:t>
      </w:r>
      <w:r w:rsidRPr="001277C2">
        <w:rPr>
          <w:rFonts w:ascii="KZ Times New Roman" w:hAnsi="KZ Times New Roman"/>
          <w:sz w:val="20"/>
          <w:szCs w:val="28"/>
          <w:lang w:val="en-US"/>
        </w:rPr>
        <w:t>P(</w:t>
      </w:r>
      <w:proofErr w:type="gramStart"/>
      <w:r w:rsidRPr="001277C2">
        <w:rPr>
          <w:rFonts w:ascii="KZ Times New Roman" w:hAnsi="KZ Times New Roman"/>
          <w:sz w:val="20"/>
          <w:szCs w:val="28"/>
          <w:lang w:val="en-US"/>
        </w:rPr>
        <w:t>X,Y</w:t>
      </w:r>
      <w:proofErr w:type="gramEnd"/>
      <w:r w:rsidRPr="001277C2">
        <w:rPr>
          <w:rFonts w:ascii="KZ Times New Roman" w:hAnsi="KZ Times New Roman"/>
          <w:sz w:val="20"/>
          <w:szCs w:val="28"/>
          <w:lang w:val="en-US"/>
        </w:rPr>
        <w:t>)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en-US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G)</w:t>
      </w:r>
      <w:r w:rsidRPr="001277C2">
        <w:rPr>
          <w:rFonts w:ascii="KZ Times New Roman" w:hAnsi="KZ Times New Roman"/>
          <w:snapToGrid w:val="0"/>
          <w:sz w:val="20"/>
          <w:szCs w:val="28"/>
          <w:lang w:val="en-US"/>
        </w:rPr>
        <w:t xml:space="preserve"> </w:t>
      </w:r>
      <w:proofErr w:type="spellStart"/>
      <w:r w:rsidRPr="001277C2">
        <w:rPr>
          <w:rFonts w:ascii="KZ Times New Roman" w:hAnsi="KZ Times New Roman"/>
          <w:snapToGrid w:val="0"/>
          <w:sz w:val="20"/>
          <w:szCs w:val="28"/>
          <w:lang w:val="en-US"/>
        </w:rPr>
        <w:t>X,y</w:t>
      </w:r>
      <w:proofErr w:type="spellEnd"/>
      <w:r w:rsidRPr="001277C2">
        <w:rPr>
          <w:rFonts w:ascii="KZ Times New Roman" w:hAnsi="KZ Times New Roman"/>
          <w:snapToGrid w:val="0"/>
          <w:sz w:val="20"/>
          <w:szCs w:val="28"/>
          <w:lang w:val="en-US"/>
        </w:rPr>
        <w:t>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en-US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H)</w:t>
      </w:r>
      <w:r w:rsidRPr="001277C2">
        <w:rPr>
          <w:rFonts w:ascii="KZ Times New Roman" w:hAnsi="KZ Times New Roman"/>
          <w:snapToGrid w:val="0"/>
          <w:sz w:val="20"/>
          <w:szCs w:val="28"/>
          <w:lang w:val="en-US"/>
        </w:rPr>
        <w:t xml:space="preserve"> Y,X,Z.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 w:rsidR="005717AF">
        <w:rPr>
          <w:rFonts w:ascii="KZ Times New Roman" w:hAnsi="KZ Times New Roman"/>
          <w:sz w:val="20"/>
          <w:szCs w:val="28"/>
          <w:lang w:val="kk-KZ"/>
        </w:rPr>
        <w:t>5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Кедергі болмаған жағдайда ақпаратты тарату жылдамдығын анықтау формуласы: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A)</w:t>
      </w:r>
      <w:r w:rsidRPr="001277C2">
        <w:rPr>
          <w:rFonts w:ascii="KZ Times New Roman" w:hAnsi="KZ Times New Roman"/>
          <w:sz w:val="20"/>
          <w:szCs w:val="28"/>
          <w:lang w:val="en-US"/>
        </w:rPr>
        <w:t xml:space="preserve"> C=n*H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B)</w:t>
      </w:r>
      <w:r w:rsidRPr="001277C2">
        <w:rPr>
          <w:rFonts w:ascii="KZ Times New Roman" w:hAnsi="KZ Times New Roman"/>
          <w:sz w:val="20"/>
          <w:szCs w:val="28"/>
          <w:lang w:val="en-US"/>
        </w:rPr>
        <w:t xml:space="preserve"> C=n*P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C)</w:t>
      </w:r>
      <w:r w:rsidRPr="001277C2">
        <w:rPr>
          <w:rFonts w:ascii="KZ Times New Roman" w:hAnsi="KZ Times New Roman"/>
          <w:sz w:val="20"/>
          <w:szCs w:val="28"/>
          <w:lang w:val="en-US"/>
        </w:rPr>
        <w:t xml:space="preserve"> C=n*H+1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D) C=n*H/2.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 C=n*H*p.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 w:rsidR="005717AF">
        <w:rPr>
          <w:rFonts w:ascii="KZ Times New Roman" w:hAnsi="KZ Times New Roman"/>
          <w:sz w:val="20"/>
          <w:szCs w:val="28"/>
          <w:lang w:val="kk-KZ"/>
        </w:rPr>
        <w:t>6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Жөнелтілген А хабарламалар ансамбліне қатысты, қабылданған В хабарламалар ансамбліндегі ақпараттардың орташа саны, кедергілер бар болғанда нені қолдану арқылы анықталады: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A) Жоғалған ақпарат санымен.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B) Көбейту энтропиясымен.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C) Біріктіру энтропиясы мен бөлу энтропиясы.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D) Біріктіру энтропиясы мен қиылысу энтропиясы.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 Біріктіру энтропиясы мен шартты энтропия.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>F</w:t>
      </w:r>
      <w:r w:rsidRPr="001277C2">
        <w:rPr>
          <w:rFonts w:ascii="KZ Times New Roman" w:hAnsi="KZ Times New Roman"/>
          <w:sz w:val="20"/>
          <w:szCs w:val="28"/>
          <w:lang w:val="kk-KZ"/>
        </w:rPr>
        <w:t>)</w:t>
      </w:r>
      <w:r w:rsidRPr="001277C2">
        <w:rPr>
          <w:rFonts w:ascii="KZ Times New Roman" w:hAnsi="KZ Times New Roman"/>
          <w:snapToGrid w:val="0"/>
          <w:sz w:val="20"/>
          <w:szCs w:val="28"/>
        </w:rPr>
        <w:t xml:space="preserve"> </w:t>
      </w:r>
      <w:proofErr w:type="spellStart"/>
      <w:r w:rsidRPr="001277C2">
        <w:rPr>
          <w:rFonts w:ascii="KZ Times New Roman" w:hAnsi="KZ Times New Roman"/>
          <w:snapToGrid w:val="0"/>
          <w:sz w:val="20"/>
          <w:szCs w:val="28"/>
        </w:rPr>
        <w:t>Шартты</w:t>
      </w:r>
      <w:proofErr w:type="spellEnd"/>
      <w:r w:rsidRPr="001277C2">
        <w:rPr>
          <w:rFonts w:ascii="KZ Times New Roman" w:hAnsi="KZ Times New Roman"/>
          <w:snapToGrid w:val="0"/>
          <w:sz w:val="20"/>
          <w:szCs w:val="28"/>
        </w:rPr>
        <w:t xml:space="preserve"> энтропия мен </w:t>
      </w:r>
      <w:proofErr w:type="spellStart"/>
      <w:r w:rsidRPr="001277C2">
        <w:rPr>
          <w:rFonts w:ascii="KZ Times New Roman" w:hAnsi="KZ Times New Roman"/>
          <w:snapToGrid w:val="0"/>
          <w:sz w:val="20"/>
          <w:szCs w:val="28"/>
        </w:rPr>
        <w:t>біріктіру</w:t>
      </w:r>
      <w:proofErr w:type="spellEnd"/>
      <w:r w:rsidRPr="001277C2">
        <w:rPr>
          <w:rFonts w:ascii="KZ Times New Roman" w:hAnsi="KZ Times New Roman"/>
          <w:snapToGrid w:val="0"/>
          <w:sz w:val="20"/>
          <w:szCs w:val="28"/>
        </w:rPr>
        <w:t xml:space="preserve"> </w:t>
      </w:r>
      <w:proofErr w:type="spellStart"/>
      <w:r w:rsidRPr="001277C2">
        <w:rPr>
          <w:rFonts w:ascii="KZ Times New Roman" w:hAnsi="KZ Times New Roman"/>
          <w:snapToGrid w:val="0"/>
          <w:sz w:val="20"/>
          <w:szCs w:val="28"/>
        </w:rPr>
        <w:t>энтропиясы</w:t>
      </w:r>
      <w:proofErr w:type="spellEnd"/>
      <w:r w:rsidRPr="001277C2">
        <w:rPr>
          <w:rFonts w:ascii="KZ Times New Roman" w:hAnsi="KZ Times New Roman"/>
          <w:snapToGrid w:val="0"/>
          <w:sz w:val="20"/>
          <w:szCs w:val="28"/>
        </w:rPr>
        <w:t>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G) Біріктіру энтропиясы.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H) Шартты энтропиясы.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 w:rsidR="005717AF">
        <w:rPr>
          <w:rFonts w:ascii="KZ Times New Roman" w:hAnsi="KZ Times New Roman"/>
          <w:sz w:val="20"/>
          <w:szCs w:val="28"/>
          <w:lang w:val="kk-KZ"/>
        </w:rPr>
        <w:t>7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Толық шартты энтропияны есептеуге арналған формула: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de-DE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A)</w:t>
      </w:r>
      <w:r w:rsidRPr="001277C2">
        <w:rPr>
          <w:rFonts w:ascii="KZ Times New Roman" w:hAnsi="KZ Times New Roman"/>
          <w:sz w:val="20"/>
          <w:szCs w:val="28"/>
          <w:lang w:val="de-DE"/>
        </w:rPr>
        <w:t xml:space="preserve"> </w:t>
      </w:r>
      <w:r w:rsidRPr="001277C2">
        <w:rPr>
          <w:rFonts w:ascii="KZ Times New Roman" w:hAnsi="KZ Times New Roman"/>
          <w:noProof/>
          <w:position w:val="-48"/>
          <w:sz w:val="20"/>
          <w:szCs w:val="28"/>
          <w:lang w:eastAsia="ru-RU"/>
        </w:rPr>
        <w:drawing>
          <wp:inline distT="0" distB="0" distL="0" distR="0">
            <wp:extent cx="3007360" cy="650240"/>
            <wp:effectExtent l="0" t="0" r="254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360" cy="65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de-DE"/>
        </w:rPr>
      </w:pPr>
      <w:r w:rsidRPr="001277C2">
        <w:rPr>
          <w:rFonts w:ascii="KZ Times New Roman" w:hAnsi="KZ Times New Roman"/>
          <w:sz w:val="20"/>
          <w:szCs w:val="28"/>
          <w:lang w:val="de-DE"/>
        </w:rPr>
        <w:t xml:space="preserve">B) H (V/U) = - </w:t>
      </w:r>
      <w:r w:rsidRPr="001277C2">
        <w:rPr>
          <w:rFonts w:ascii="KZ Times New Roman" w:hAnsi="KZ Times New Roman"/>
          <w:noProof/>
          <w:position w:val="-28"/>
          <w:sz w:val="20"/>
          <w:szCs w:val="28"/>
          <w:lang w:eastAsia="ru-RU"/>
        </w:rPr>
        <w:drawing>
          <wp:inline distT="0" distB="0" distL="0" distR="0">
            <wp:extent cx="2286000" cy="431165"/>
            <wp:effectExtent l="0" t="0" r="0" b="698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de-DE"/>
        </w:rPr>
        <w:lastRenderedPageBreak/>
        <w:t xml:space="preserve">C) H (V/U)= - </w:t>
      </w:r>
      <w:r w:rsidRPr="001277C2">
        <w:rPr>
          <w:rFonts w:ascii="KZ Times New Roman" w:hAnsi="KZ Times New Roman"/>
          <w:noProof/>
          <w:position w:val="-28"/>
          <w:sz w:val="20"/>
          <w:szCs w:val="28"/>
          <w:lang w:eastAsia="ru-RU"/>
        </w:rPr>
        <w:drawing>
          <wp:inline distT="0" distB="0" distL="0" distR="0">
            <wp:extent cx="1918970" cy="431165"/>
            <wp:effectExtent l="0" t="0" r="5080" b="698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7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de-DE"/>
        </w:rPr>
        <w:t xml:space="preserve">D) H (V/U)= - </w:t>
      </w:r>
      <w:r w:rsidRPr="001277C2">
        <w:rPr>
          <w:rFonts w:ascii="KZ Times New Roman" w:hAnsi="KZ Times New Roman"/>
          <w:noProof/>
          <w:position w:val="-28"/>
          <w:sz w:val="20"/>
          <w:szCs w:val="28"/>
          <w:lang w:eastAsia="ru-RU"/>
        </w:rPr>
        <w:drawing>
          <wp:inline distT="0" distB="0" distL="0" distR="0">
            <wp:extent cx="1918970" cy="431165"/>
            <wp:effectExtent l="0" t="0" r="5080" b="698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7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de-DE"/>
        </w:rPr>
      </w:pPr>
      <w:r w:rsidRPr="001277C2">
        <w:rPr>
          <w:rFonts w:ascii="KZ Times New Roman" w:hAnsi="KZ Times New Roman"/>
          <w:sz w:val="20"/>
          <w:szCs w:val="28"/>
          <w:lang w:val="de-DE"/>
        </w:rPr>
        <w:t xml:space="preserve">E) H (V/U)= - </w:t>
      </w:r>
      <w:r w:rsidRPr="001277C2">
        <w:rPr>
          <w:rFonts w:ascii="KZ Times New Roman" w:hAnsi="KZ Times New Roman"/>
          <w:noProof/>
          <w:position w:val="-28"/>
          <w:sz w:val="20"/>
          <w:szCs w:val="28"/>
          <w:lang w:eastAsia="ru-RU"/>
        </w:rPr>
        <w:drawing>
          <wp:inline distT="0" distB="0" distL="0" distR="0">
            <wp:extent cx="1918970" cy="431165"/>
            <wp:effectExtent l="0" t="0" r="5080" b="698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7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de-DE"/>
        </w:rPr>
        <w:t>E)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 xml:space="preserve"> </w:t>
      </w:r>
      <w:r w:rsidRPr="001277C2">
        <w:rPr>
          <w:rFonts w:ascii="KZ Times New Roman" w:hAnsi="KZ Times New Roman"/>
          <w:sz w:val="20"/>
          <w:szCs w:val="28"/>
          <w:lang w:val="de-DE"/>
        </w:rPr>
        <w:t xml:space="preserve">H (V/U) = - </w:t>
      </w:r>
      <w:r w:rsidRPr="001277C2">
        <w:rPr>
          <w:rFonts w:ascii="KZ Times New Roman" w:hAnsi="KZ Times New Roman"/>
          <w:noProof/>
          <w:position w:val="-28"/>
          <w:sz w:val="20"/>
          <w:szCs w:val="28"/>
          <w:lang w:eastAsia="ru-RU"/>
        </w:rPr>
        <w:drawing>
          <wp:inline distT="0" distB="0" distL="0" distR="0">
            <wp:extent cx="2286000" cy="431165"/>
            <wp:effectExtent l="0" t="0" r="0" b="698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 w:rsidR="005717AF">
        <w:rPr>
          <w:rFonts w:ascii="KZ Times New Roman" w:hAnsi="KZ Times New Roman"/>
          <w:sz w:val="20"/>
          <w:szCs w:val="28"/>
          <w:lang w:val="kk-KZ"/>
        </w:rPr>
        <w:t>8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Бірігу энтропияның есептеу формуласы: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de-DE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A)</w:t>
      </w:r>
      <w:r w:rsidRPr="001277C2">
        <w:rPr>
          <w:rFonts w:ascii="KZ Times New Roman" w:hAnsi="KZ Times New Roman"/>
          <w:sz w:val="20"/>
          <w:szCs w:val="28"/>
          <w:lang w:val="de-DE"/>
        </w:rPr>
        <w:t xml:space="preserve"> H (V,U)= - </w:t>
      </w:r>
      <w:r w:rsidRPr="001277C2">
        <w:rPr>
          <w:rFonts w:ascii="KZ Times New Roman" w:hAnsi="KZ Times New Roman"/>
          <w:noProof/>
          <w:position w:val="-28"/>
          <w:sz w:val="20"/>
          <w:szCs w:val="28"/>
          <w:lang w:eastAsia="ru-RU"/>
        </w:rPr>
        <w:drawing>
          <wp:inline distT="0" distB="0" distL="0" distR="0">
            <wp:extent cx="2588895" cy="431165"/>
            <wp:effectExtent l="0" t="0" r="1905" b="698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89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de-DE"/>
        </w:rPr>
      </w:pPr>
      <w:r w:rsidRPr="001277C2">
        <w:rPr>
          <w:rFonts w:ascii="KZ Times New Roman" w:hAnsi="KZ Times New Roman"/>
          <w:sz w:val="20"/>
          <w:szCs w:val="28"/>
          <w:lang w:val="de-DE"/>
        </w:rPr>
        <w:t xml:space="preserve">B) H (V, U)= </w:t>
      </w:r>
      <w:r w:rsidRPr="001277C2">
        <w:rPr>
          <w:rFonts w:ascii="KZ Times New Roman" w:hAnsi="KZ Times New Roman"/>
          <w:noProof/>
          <w:position w:val="-28"/>
          <w:sz w:val="20"/>
          <w:szCs w:val="28"/>
          <w:lang w:eastAsia="ru-RU"/>
        </w:rPr>
        <w:drawing>
          <wp:inline distT="0" distB="0" distL="0" distR="0">
            <wp:extent cx="2588895" cy="431165"/>
            <wp:effectExtent l="0" t="0" r="1905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89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de-DE"/>
        </w:rPr>
        <w:t xml:space="preserve">C) H (V, U)= </w:t>
      </w:r>
      <w:r w:rsidRPr="001277C2">
        <w:rPr>
          <w:rFonts w:ascii="KZ Times New Roman" w:hAnsi="KZ Times New Roman"/>
          <w:noProof/>
          <w:position w:val="-30"/>
          <w:sz w:val="20"/>
          <w:szCs w:val="28"/>
          <w:lang w:eastAsia="ru-RU"/>
        </w:rPr>
        <w:drawing>
          <wp:inline distT="0" distB="0" distL="0" distR="0">
            <wp:extent cx="289560" cy="4445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44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77C2">
        <w:rPr>
          <w:rFonts w:ascii="KZ Times New Roman" w:hAnsi="KZ Times New Roman"/>
          <w:noProof/>
          <w:position w:val="-14"/>
          <w:sz w:val="20"/>
          <w:szCs w:val="28"/>
          <w:lang w:eastAsia="ru-RU"/>
        </w:rPr>
        <w:drawing>
          <wp:inline distT="0" distB="0" distL="0" distR="0">
            <wp:extent cx="1500505" cy="238125"/>
            <wp:effectExtent l="0" t="0" r="444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50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D) H (U,V)= - </w:t>
      </w:r>
      <w:r w:rsidRPr="001277C2">
        <w:rPr>
          <w:rFonts w:ascii="KZ Times New Roman" w:hAnsi="KZ Times New Roman"/>
          <w:noProof/>
          <w:position w:val="-28"/>
          <w:sz w:val="20"/>
          <w:szCs w:val="28"/>
          <w:lang w:eastAsia="ru-RU"/>
        </w:rPr>
        <w:drawing>
          <wp:inline distT="0" distB="0" distL="0" distR="0">
            <wp:extent cx="2601595" cy="431165"/>
            <wp:effectExtent l="0" t="0" r="825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9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E) H (V, U)= </w:t>
      </w:r>
      <w:r w:rsidRPr="001277C2">
        <w:rPr>
          <w:rFonts w:ascii="KZ Times New Roman" w:hAnsi="KZ Times New Roman"/>
          <w:noProof/>
          <w:position w:val="-30"/>
          <w:sz w:val="20"/>
          <w:szCs w:val="28"/>
          <w:lang w:eastAsia="ru-RU"/>
        </w:rPr>
        <w:drawing>
          <wp:inline distT="0" distB="0" distL="0" distR="0">
            <wp:extent cx="289560" cy="444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44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77C2">
        <w:rPr>
          <w:rFonts w:ascii="KZ Times New Roman" w:hAnsi="KZ Times New Roman"/>
          <w:noProof/>
          <w:position w:val="-14"/>
          <w:sz w:val="20"/>
          <w:szCs w:val="28"/>
          <w:lang w:eastAsia="ru-RU"/>
        </w:rPr>
        <w:drawing>
          <wp:inline distT="0" distB="0" distL="0" distR="0">
            <wp:extent cx="1500505" cy="238125"/>
            <wp:effectExtent l="0" t="0" r="444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50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EBE" w:rsidRDefault="00FA7030" w:rsidP="00FA7030">
      <w:pPr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</w:t>
      </w:r>
      <w:r w:rsidRPr="001277C2">
        <w:rPr>
          <w:rFonts w:ascii="KZ Times New Roman" w:hAnsi="KZ Times New Roman"/>
          <w:snapToGrid w:val="0"/>
          <w:sz w:val="20"/>
          <w:szCs w:val="28"/>
          <w:lang w:val="en-US"/>
        </w:rPr>
        <w:t xml:space="preserve"> </w:t>
      </w:r>
      <w:r w:rsidRPr="001277C2">
        <w:rPr>
          <w:rFonts w:ascii="KZ Times New Roman" w:hAnsi="KZ Times New Roman"/>
          <w:sz w:val="20"/>
          <w:szCs w:val="28"/>
          <w:lang w:val="kk-KZ"/>
        </w:rPr>
        <w:t xml:space="preserve">H (U,V)= - </w:t>
      </w:r>
      <w:r w:rsidRPr="001277C2">
        <w:rPr>
          <w:rFonts w:ascii="KZ Times New Roman" w:hAnsi="KZ Times New Roman"/>
          <w:noProof/>
          <w:position w:val="-28"/>
          <w:sz w:val="20"/>
          <w:szCs w:val="28"/>
          <w:lang w:eastAsia="ru-RU"/>
        </w:rPr>
        <w:drawing>
          <wp:inline distT="0" distB="0" distL="0" distR="0">
            <wp:extent cx="2601595" cy="431165"/>
            <wp:effectExtent l="0" t="0" r="825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9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17AF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 w:rsidR="005717AF">
        <w:rPr>
          <w:rFonts w:ascii="KZ Times New Roman" w:hAnsi="KZ Times New Roman"/>
          <w:sz w:val="20"/>
          <w:szCs w:val="28"/>
          <w:lang w:val="kk-KZ"/>
        </w:rPr>
        <w:t>9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Тиімді кодтар не үшін қажет:</w:t>
      </w:r>
    </w:p>
    <w:p w:rsidR="00FA7030" w:rsidRPr="001277C2" w:rsidRDefault="005717AF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>
        <w:rPr>
          <w:rFonts w:ascii="KZ Times New Roman" w:hAnsi="KZ Times New Roman"/>
          <w:sz w:val="20"/>
          <w:szCs w:val="28"/>
          <w:lang w:val="kk-KZ"/>
        </w:rPr>
        <w:t>$$$ 10</w:t>
      </w:r>
    </w:p>
    <w:p w:rsidR="00FA7030" w:rsidRPr="001277C2" w:rsidRDefault="00FA7030" w:rsidP="00FA7030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Хаффман коды кодтаудың қандай әдісіне жатады:</w:t>
      </w:r>
    </w:p>
    <w:p w:rsidR="00A658F1" w:rsidRPr="00157E3F" w:rsidRDefault="00A658F1" w:rsidP="00A658F1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 w:eastAsia="ko-KR"/>
        </w:rPr>
      </w:pPr>
      <w:r w:rsidRPr="001277C2">
        <w:rPr>
          <w:rFonts w:ascii="KZ Times New Roman" w:hAnsi="KZ Times New Roman"/>
          <w:sz w:val="20"/>
          <w:szCs w:val="28"/>
          <w:lang w:val="kk-KZ" w:eastAsia="ko-KR"/>
        </w:rPr>
        <w:t xml:space="preserve">$$$ </w:t>
      </w:r>
      <w:r>
        <w:rPr>
          <w:rFonts w:ascii="KZ Times New Roman" w:hAnsi="KZ Times New Roman"/>
          <w:sz w:val="20"/>
          <w:szCs w:val="28"/>
          <w:lang w:val="kk-KZ" w:eastAsia="ko-KR"/>
        </w:rPr>
        <w:t>1</w:t>
      </w:r>
      <w:bookmarkStart w:id="0" w:name="_GoBack"/>
      <w:bookmarkEnd w:id="0"/>
      <w:r w:rsidRPr="00157E3F">
        <w:rPr>
          <w:rFonts w:ascii="KZ Times New Roman" w:hAnsi="KZ Times New Roman"/>
          <w:sz w:val="20"/>
          <w:szCs w:val="28"/>
          <w:lang w:val="kk-KZ" w:eastAsia="ko-KR"/>
        </w:rPr>
        <w:t>1</w:t>
      </w:r>
    </w:p>
    <w:p w:rsidR="00A658F1" w:rsidRPr="00157E3F" w:rsidRDefault="00A658F1" w:rsidP="00A658F1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>5 вертикальды және 5 горизонтальды  жолағы бар реле сигнал индикаторының экранында объекттің бейнесі жарықтың белгі белгі түрінде көрсетіледі. Келесі хабарламадағы ақпарат саның анықтаңыз: Белгі 3 вертикальды бағанның ішінде орналасқан:</w:t>
      </w:r>
    </w:p>
    <w:p w:rsidR="00A658F1" w:rsidRPr="00157E3F" w:rsidRDefault="00A658F1" w:rsidP="00A658F1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А) </w:t>
      </w:r>
      <m:oMath>
        <m:r>
          <w:rPr>
            <w:rFonts w:ascii="Cambria Math" w:hAnsi="Cambria Math"/>
            <w:lang w:val="kk-KZ"/>
          </w:rPr>
          <m:t>I</m:t>
        </m:r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log</m:t>
            </m:r>
          </m:e>
          <m:sub>
            <m:r>
              <w:rPr>
                <w:rFonts w:ascii="Cambria Math"/>
                <w:lang w:val="kk-KZ"/>
              </w:rPr>
              <m:t>2</m:t>
            </m:r>
          </m:sub>
        </m:sSub>
        <m:r>
          <w:rPr>
            <w:rFonts w:ascii="Cambria Math"/>
            <w:lang w:val="kk-KZ"/>
          </w:rPr>
          <m:t>25</m:t>
        </m:r>
      </m:oMath>
      <w:r>
        <w:rPr>
          <w:rFonts w:ascii="KZ Times New Roman" w:hAnsi="KZ Times New Roman"/>
          <w:sz w:val="20"/>
          <w:szCs w:val="28"/>
          <w:lang w:val="kk-KZ" w:eastAsia="ko-KR"/>
        </w:rPr>
        <w:t>.</w:t>
      </w:r>
    </w:p>
    <w:p w:rsidR="00A658F1" w:rsidRPr="00157E3F" w:rsidRDefault="00A658F1" w:rsidP="00A658F1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В) </w:t>
      </w:r>
      <m:oMath>
        <m:r>
          <w:rPr>
            <w:rFonts w:ascii="Cambria Math" w:hAnsi="Cambria Math"/>
            <w:lang w:val="kk-KZ"/>
          </w:rPr>
          <m:t>I</m:t>
        </m:r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log</m:t>
            </m:r>
          </m:e>
          <m:sub>
            <m:r>
              <w:rPr>
                <w:rFonts w:ascii="Cambria Math"/>
                <w:lang w:val="kk-KZ"/>
              </w:rPr>
              <m:t>2</m:t>
            </m:r>
          </m:sub>
        </m:sSub>
        <m:r>
          <w:rPr>
            <w:rFonts w:ascii="Cambria Math"/>
            <w:lang w:val="kk-KZ"/>
          </w:rPr>
          <m:t>3</m:t>
        </m:r>
      </m:oMath>
      <w:r>
        <w:rPr>
          <w:rFonts w:ascii="KZ Times New Roman" w:hAnsi="KZ Times New Roman"/>
          <w:sz w:val="20"/>
          <w:szCs w:val="28"/>
          <w:lang w:val="kk-KZ" w:eastAsia="ko-KR"/>
        </w:rPr>
        <w:t>.</w:t>
      </w:r>
    </w:p>
    <w:p w:rsidR="00A658F1" w:rsidRPr="00157E3F" w:rsidRDefault="00A658F1" w:rsidP="00A658F1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С) </w:t>
      </w:r>
      <m:oMath>
        <m:r>
          <w:rPr>
            <w:rFonts w:ascii="Cambria Math" w:hAnsi="Cambria Math"/>
            <w:lang w:val="kk-KZ"/>
          </w:rPr>
          <m:t>I</m:t>
        </m:r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log</m:t>
            </m:r>
          </m:e>
          <m:sub>
            <m:r>
              <w:rPr>
                <w:rFonts w:ascii="Cambria Math"/>
                <w:lang w:val="kk-KZ"/>
              </w:rPr>
              <m:t>2</m:t>
            </m:r>
          </m:sub>
        </m:sSub>
        <m:r>
          <w:rPr>
            <w:rFonts w:ascii="Cambria Math"/>
            <w:lang w:val="kk-KZ"/>
          </w:rPr>
          <m:t>5</m:t>
        </m:r>
      </m:oMath>
      <w:r>
        <w:rPr>
          <w:rFonts w:ascii="KZ Times New Roman" w:hAnsi="KZ Times New Roman"/>
          <w:sz w:val="20"/>
          <w:szCs w:val="28"/>
          <w:lang w:val="kk-KZ" w:eastAsia="ko-KR"/>
        </w:rPr>
        <w:t>.</w:t>
      </w:r>
    </w:p>
    <w:p w:rsidR="00A658F1" w:rsidRPr="00157E3F" w:rsidRDefault="00A658F1" w:rsidP="00A658F1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D) </w:t>
      </w:r>
      <m:oMath>
        <m:r>
          <w:rPr>
            <w:rFonts w:ascii="Cambria Math" w:hAnsi="Cambria Math"/>
            <w:lang w:val="kk-KZ"/>
          </w:rPr>
          <m:t>I</m:t>
        </m:r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log</m:t>
            </m:r>
          </m:e>
          <m:sub>
            <m:r>
              <w:rPr>
                <w:rFonts w:ascii="Cambria Math"/>
                <w:lang w:val="kk-KZ"/>
              </w:rPr>
              <m:t>2</m:t>
            </m:r>
          </m:sub>
        </m:sSub>
        <m:r>
          <w:rPr>
            <w:rFonts w:ascii="Cambria Math"/>
            <w:lang w:val="kk-KZ"/>
          </w:rPr>
          <m:t>(</m:t>
        </m:r>
        <m:sSub>
          <m:sSubPr>
            <m:ctrlPr>
              <w:rPr>
                <w:rFonts w:asci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log</m:t>
            </m:r>
          </m:e>
          <m:sub>
            <m:r>
              <w:rPr>
                <w:rFonts w:ascii="Cambria Math"/>
                <w:lang w:val="kk-KZ"/>
              </w:rPr>
              <m:t>2</m:t>
            </m:r>
          </m:sub>
        </m:sSub>
        <m:r>
          <w:rPr>
            <w:rFonts w:ascii="Cambria Math"/>
            <w:lang w:val="kk-KZ"/>
          </w:rPr>
          <m:t>32)</m:t>
        </m:r>
      </m:oMath>
      <w:r>
        <w:rPr>
          <w:rFonts w:ascii="KZ Times New Roman" w:hAnsi="KZ Times New Roman"/>
          <w:sz w:val="20"/>
          <w:szCs w:val="28"/>
          <w:lang w:val="kk-KZ" w:eastAsia="ko-KR"/>
        </w:rPr>
        <w:t>.</w:t>
      </w:r>
    </w:p>
    <w:p w:rsidR="00A658F1" w:rsidRPr="00157E3F" w:rsidRDefault="00A658F1" w:rsidP="00A658F1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Е) </w:t>
      </w:r>
      <m:oMath>
        <m:r>
          <w:rPr>
            <w:rFonts w:ascii="Cambria Math" w:hAnsi="Cambria Math"/>
            <w:lang w:val="kk-KZ"/>
          </w:rPr>
          <m:t>I</m:t>
        </m:r>
        <m:r>
          <w:rPr>
            <w:rFonts w:ascii="Cambria Math"/>
            <w:lang w:val="kk-KZ"/>
          </w:rPr>
          <m:t>=0,5</m:t>
        </m:r>
        <m:sSub>
          <m:sSubPr>
            <m:ctrlPr>
              <w:rPr>
                <w:rFonts w:asci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log</m:t>
            </m:r>
          </m:e>
          <m:sub>
            <m:r>
              <w:rPr>
                <w:rFonts w:ascii="Cambria Math"/>
                <w:lang w:val="kk-KZ"/>
              </w:rPr>
              <m:t>2</m:t>
            </m:r>
          </m:sub>
        </m:sSub>
        <m:r>
          <w:rPr>
            <w:rFonts w:ascii="Cambria Math"/>
            <w:lang w:val="kk-KZ"/>
          </w:rPr>
          <m:t>25</m:t>
        </m:r>
      </m:oMath>
      <w:r>
        <w:rPr>
          <w:rFonts w:ascii="KZ Times New Roman" w:hAnsi="KZ Times New Roman"/>
          <w:sz w:val="20"/>
          <w:szCs w:val="28"/>
          <w:lang w:val="kk-KZ" w:eastAsia="ko-KR"/>
        </w:rPr>
        <w:t>.</w:t>
      </w:r>
    </w:p>
    <w:p w:rsidR="00A658F1" w:rsidRPr="00157E3F" w:rsidRDefault="00A658F1" w:rsidP="00A658F1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F) </w:t>
      </w:r>
      <m:oMath>
        <m:r>
          <w:rPr>
            <w:rFonts w:ascii="Cambria Math" w:hAnsi="Cambria Math"/>
            <w:lang w:val="kk-KZ"/>
          </w:rPr>
          <m:t>I</m:t>
        </m:r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log</m:t>
            </m:r>
          </m:e>
          <m:sub>
            <m:r>
              <w:rPr>
                <w:rFonts w:ascii="Cambria Math"/>
                <w:lang w:val="kk-KZ"/>
              </w:rPr>
              <m:t>2</m:t>
            </m:r>
          </m:sub>
        </m:sSub>
        <m:r>
          <w:rPr>
            <w:rFonts w:ascii="Cambria Math"/>
            <w:lang w:val="kk-KZ"/>
          </w:rPr>
          <m:t>5</m:t>
        </m:r>
      </m:oMath>
      <w:r>
        <w:rPr>
          <w:rFonts w:ascii="KZ Times New Roman" w:hAnsi="KZ Times New Roman"/>
          <w:sz w:val="20"/>
          <w:szCs w:val="28"/>
          <w:lang w:val="kk-KZ" w:eastAsia="ko-KR"/>
        </w:rPr>
        <w:t>.</w:t>
      </w:r>
    </w:p>
    <w:p w:rsidR="00A658F1" w:rsidRPr="00157E3F" w:rsidRDefault="00A658F1" w:rsidP="00A658F1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G) </w:t>
      </w:r>
      <m:oMath>
        <m:r>
          <w:rPr>
            <w:rFonts w:ascii="Cambria Math" w:hAnsi="Cambria Math"/>
            <w:lang w:val="kk-KZ"/>
          </w:rPr>
          <m:t>I</m:t>
        </m:r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log</m:t>
            </m:r>
          </m:e>
          <m:sub>
            <m:r>
              <w:rPr>
                <w:rFonts w:ascii="Cambria Math"/>
                <w:lang w:val="kk-KZ"/>
              </w:rPr>
              <m:t>2</m:t>
            </m:r>
          </m:sub>
        </m:sSub>
        <m:r>
          <w:rPr>
            <w:rFonts w:ascii="Cambria Math"/>
            <w:lang w:val="kk-KZ"/>
          </w:rPr>
          <m:t>15</m:t>
        </m:r>
      </m:oMath>
      <w:r>
        <w:rPr>
          <w:rFonts w:ascii="KZ Times New Roman" w:hAnsi="KZ Times New Roman"/>
          <w:sz w:val="20"/>
          <w:szCs w:val="28"/>
          <w:lang w:val="kk-KZ" w:eastAsia="ko-KR"/>
        </w:rPr>
        <w:t>.</w:t>
      </w:r>
    </w:p>
    <w:p w:rsidR="00A658F1" w:rsidRPr="00157E3F" w:rsidRDefault="00A658F1" w:rsidP="00A658F1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H) </w:t>
      </w:r>
      <m:oMath>
        <m:r>
          <w:rPr>
            <w:rFonts w:ascii="Cambria Math" w:hAnsi="Cambria Math"/>
            <w:lang w:val="kk-KZ"/>
          </w:rPr>
          <m:t>I</m:t>
        </m:r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log</m:t>
            </m:r>
          </m:e>
          <m:sub>
            <m:r>
              <w:rPr>
                <w:rFonts w:ascii="Cambria Math"/>
                <w:lang w:val="kk-KZ"/>
              </w:rPr>
              <m:t>2</m:t>
            </m:r>
          </m:sub>
        </m:sSub>
        <m:r>
          <w:rPr>
            <w:rFonts w:ascii="Cambria Math"/>
            <w:lang w:val="kk-KZ"/>
          </w:rPr>
          <m:t>30</m:t>
        </m:r>
      </m:oMath>
      <w:r>
        <w:rPr>
          <w:rFonts w:ascii="KZ Times New Roman" w:hAnsi="KZ Times New Roman"/>
          <w:sz w:val="20"/>
          <w:szCs w:val="28"/>
          <w:lang w:val="kk-KZ" w:eastAsia="ko-KR"/>
        </w:rPr>
        <w:t>.</w:t>
      </w:r>
    </w:p>
    <w:p w:rsidR="00FA7030" w:rsidRPr="00FA7030" w:rsidRDefault="00FA7030" w:rsidP="00FA7030">
      <w:pPr>
        <w:rPr>
          <w:lang w:val="kk-KZ"/>
        </w:rPr>
      </w:pPr>
    </w:p>
    <w:sectPr w:rsidR="00FA7030" w:rsidRPr="00FA70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EBE"/>
    <w:rsid w:val="005717AF"/>
    <w:rsid w:val="00612AB8"/>
    <w:rsid w:val="00A37EBE"/>
    <w:rsid w:val="00A658F1"/>
    <w:rsid w:val="00FA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3F4CC"/>
  <w15:chartTrackingRefBased/>
  <w15:docId w15:val="{D8F122F8-9513-4FF8-9E15-012748744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7E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492CDB-46B0-447B-BD5C-C3FDF3B99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GL-211-P</dc:creator>
  <cp:keywords/>
  <dc:description/>
  <cp:lastModifiedBy>GL-211-P</cp:lastModifiedBy>
  <cp:revision>3</cp:revision>
  <dcterms:created xsi:type="dcterms:W3CDTF">2016-09-30T07:17:00Z</dcterms:created>
  <dcterms:modified xsi:type="dcterms:W3CDTF">2016-09-30T07:32:00Z</dcterms:modified>
</cp:coreProperties>
</file>